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:rsidR="00721457" w:rsidRPr="00721457" w:rsidRDefault="00721457" w:rsidP="00D67D29">
      <w:pPr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val="en-GB" w:eastAsia="pl-PL"/>
        </w:rPr>
      </w:pPr>
    </w:p>
    <w:p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:rsidR="00E54DA9" w:rsidRPr="00721457" w:rsidRDefault="00E54DA9" w:rsidP="000501F8">
      <w:pPr>
        <w:jc w:val="center"/>
        <w:rPr>
          <w:rFonts w:ascii="Times New Roman" w:hAnsi="Times New Roman" w:cs="Times New Roman"/>
          <w:sz w:val="12"/>
          <w:szCs w:val="20"/>
        </w:rPr>
      </w:pPr>
    </w:p>
    <w:p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721457">
        <w:rPr>
          <w:rFonts w:ascii="Times New Roman" w:hAnsi="Times New Roman" w:cs="Times New Roman"/>
          <w:sz w:val="20"/>
          <w:szCs w:val="20"/>
        </w:rPr>
        <w:t>3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r. poz. </w:t>
      </w:r>
      <w:r w:rsidR="00721457">
        <w:rPr>
          <w:rFonts w:ascii="Times New Roman" w:hAnsi="Times New Roman" w:cs="Times New Roman"/>
          <w:sz w:val="20"/>
          <w:szCs w:val="20"/>
        </w:rPr>
        <w:t xml:space="preserve">735) 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721457">
        <w:rPr>
          <w:rFonts w:ascii="Times New Roman" w:hAnsi="Times New Roman" w:cs="Times New Roman"/>
          <w:sz w:val="20"/>
          <w:szCs w:val="20"/>
          <w:lang w:val="en-GB"/>
        </w:rPr>
        <w:t>tutions (Journal of Laws of 2023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721457">
        <w:rPr>
          <w:rFonts w:ascii="Times New Roman" w:hAnsi="Times New Roman" w:cs="Times New Roman"/>
          <w:sz w:val="20"/>
          <w:szCs w:val="20"/>
          <w:lang w:val="en-GB"/>
        </w:rPr>
        <w:t>735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9835E7" w:rsidRPr="00721457" w:rsidRDefault="006D3BC7" w:rsidP="009835E7">
      <w:pPr>
        <w:ind w:left="708" w:firstLine="708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21457">
        <w:rPr>
          <w:rFonts w:ascii="Times New Roman" w:hAnsi="Times New Roman" w:cs="Times New Roman"/>
          <w:b/>
          <w:bCs/>
          <w:sz w:val="20"/>
          <w:szCs w:val="20"/>
        </w:rPr>
        <w:t>UWAGA! Wypełnij w alfabecie łacińskim.</w:t>
      </w:r>
      <w:r w:rsidR="009835E7" w:rsidRPr="0072145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9835E7" w:rsidRPr="00721457">
        <w:rPr>
          <w:rFonts w:ascii="Times New Roman" w:hAnsi="Times New Roman" w:cs="Times New Roman"/>
          <w:b/>
          <w:bCs/>
          <w:sz w:val="20"/>
          <w:szCs w:val="20"/>
          <w:lang w:val="en-GB"/>
        </w:rPr>
        <w:t>To be completed in roman alphabet</w:t>
      </w:r>
      <w:r w:rsidR="009835E7" w:rsidRPr="00721457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</w:p>
    <w:p w:rsidR="00D67923" w:rsidRPr="009D572F" w:rsidRDefault="006D3BC7" w:rsidP="00721457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373788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:rsidR="00721457" w:rsidRPr="00721457" w:rsidRDefault="00721457" w:rsidP="0072145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373788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D71866" w:rsidRPr="000B22AE" w:rsidRDefault="00D71866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</w:p>
    <w:p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:rsidR="00F329CC" w:rsidRPr="009D572F" w:rsidRDefault="00F329CC" w:rsidP="0072145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:rsidR="00D817C3" w:rsidRPr="000B22AE" w:rsidRDefault="00D817C3" w:rsidP="0072145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Type of identity document e.g. ID card, passport, other form 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721457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A2A09" w:rsidRPr="000B22AE" w:rsidRDefault="008A2A09" w:rsidP="0072145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information to be provided in the case of 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</w:t>
      </w:r>
      <w:r w:rsidR="0072145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 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</w:t>
      </w:r>
      <w:r w:rsidR="0072145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</w:t>
      </w:r>
    </w:p>
    <w:p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5A29E4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D71866" w:rsidRPr="00D71866" w:rsidRDefault="00D71866" w:rsidP="00D71866">
      <w:pPr>
        <w:tabs>
          <w:tab w:val="left" w:pos="426"/>
          <w:tab w:val="left" w:pos="709"/>
        </w:tabs>
        <w:spacing w:after="12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</w:p>
    <w:p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:rsidR="007A042B" w:rsidRPr="009D572F" w:rsidRDefault="00141088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>recognition proceedings</w:t>
      </w:r>
    </w:p>
    <w:p w:rsidR="00DF2485" w:rsidRPr="001924E4" w:rsidRDefault="00141088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  <w:lang w:val="en-GB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DF2485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proceedings to certify the completion of studies and degree</w:t>
      </w:r>
    </w:p>
    <w:p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CA71B1">
        <w:rPr>
          <w:rFonts w:ascii="Times New Roman" w:hAnsi="Times New Roman" w:cs="Times New Roman"/>
          <w:bCs/>
          <w:i/>
          <w:sz w:val="20"/>
          <w:szCs w:val="20"/>
        </w:rPr>
        <w:t>605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awarded of (</w:t>
      </w:r>
      <w:r w:rsidR="00D03309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amou</w:t>
      </w:r>
      <w:r w:rsidR="00CA71B1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nt in PLN, not more than PLN 3,6</w:t>
      </w:r>
      <w:r w:rsidR="00D03309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05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:rsidR="003C7246" w:rsidRPr="001924E4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obtained a degree in: </w:t>
      </w:r>
    </w:p>
    <w:p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:rsidR="0087538A" w:rsidRPr="009D572F" w:rsidRDefault="00B1069A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Pr="009D572F" w:rsidRDefault="00EC51A6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D71866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Pr="009D572F" w:rsidRDefault="00B1069A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</w:p>
    <w:p w:rsidR="00EA1AE9" w:rsidRPr="009D572F" w:rsidRDefault="00EA1AE9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237C8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Discipline - Science/Arts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374F65" w:rsidRPr="00AB6E69" w:rsidRDefault="0061610C" w:rsidP="00D71866">
      <w:pPr>
        <w:pStyle w:val="Akapitzlist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lastRenderedPageBreak/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will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181" w:rsidRPr="009D572F" w:rsidRDefault="000A0181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:rsidR="00ED21C8" w:rsidRPr="00AB6E69" w:rsidRDefault="00ED21C8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:rsidR="00E7571C" w:rsidRPr="009D572F" w:rsidRDefault="00E7571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F329CC" w:rsidRPr="009D572F" w:rsidRDefault="00F329C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:rsidR="00F329CC" w:rsidRPr="009D572F" w:rsidRDefault="00F329C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186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</w:p>
    <w:p w:rsidR="00E7571C" w:rsidRPr="009D572F" w:rsidRDefault="00E7571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:rsidR="00E7571C" w:rsidRPr="009D572F" w:rsidRDefault="00E7571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/Street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:rsidR="00E7571C" w:rsidRPr="009D572F" w:rsidRDefault="00E7571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D71866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E7571C" w:rsidRPr="009D572F" w:rsidRDefault="00E7571C" w:rsidP="00D71866">
      <w:pPr>
        <w:pStyle w:val="Akapitzlist"/>
        <w:numPr>
          <w:ilvl w:val="3"/>
          <w:numId w:val="3"/>
        </w:numPr>
        <w:spacing w:after="120" w:line="240" w:lineRule="auto"/>
        <w:ind w:left="993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9258E1" w:rsidRPr="00142E1D" w:rsidRDefault="00FF7AEF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bank account number to which the fee should be paid</w:t>
      </w:r>
      <w:r w:rsidR="00142E1D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:rsidR="009258E1" w:rsidRPr="009D572F" w:rsidRDefault="009258E1" w:rsidP="00D71866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2B3D47" w:rsidRPr="001924E4" w:rsidRDefault="00D817C3" w:rsidP="00D71866">
      <w:pPr>
        <w:pStyle w:val="Akapitzlist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:rsidR="00D817C3" w:rsidRPr="009D572F" w:rsidRDefault="00141088" w:rsidP="00D71866">
      <w:pPr>
        <w:pStyle w:val="Akapitzlist"/>
        <w:spacing w:after="120" w:line="240" w:lineRule="auto"/>
        <w:ind w:left="716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:rsidR="00DE6D90" w:rsidRPr="00DE6D90" w:rsidRDefault="00BB7C71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:rsidR="00BB7C71" w:rsidRPr="009D572F" w:rsidRDefault="00B34FAA" w:rsidP="00D71866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115EEB" w:rsidRPr="001924E4" w:rsidRDefault="00BB7C71" w:rsidP="00D71866">
      <w:pPr>
        <w:pStyle w:val="Akapitzlist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Has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indicated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deadline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for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payment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469A6" w:rsidRPr="009D572F" w:rsidRDefault="00141088" w:rsidP="00D71866">
      <w:pPr>
        <w:pStyle w:val="Akapitzlist"/>
        <w:spacing w:after="120" w:line="240" w:lineRule="auto"/>
        <w:ind w:left="716" w:hanging="8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66503" w:rsidRPr="00366503" w:rsidRDefault="006272DF" w:rsidP="00D7186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:rsidR="00891251" w:rsidRPr="009D572F" w:rsidRDefault="00141088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112722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:rsidR="00C1683C" w:rsidRPr="009D572F" w:rsidRDefault="00141088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</w:t>
      </w:r>
      <w:r w:rsidR="00380E2B"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of finding a suitable job or advancing my career</w:t>
      </w:r>
      <w:r w:rsidR="00570E10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:rsidR="00E01F30" w:rsidRPr="009D572F" w:rsidRDefault="00141088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found an employer who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will employ me if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I obtain recognition/confirmation of a degree.</w:t>
      </w:r>
    </w:p>
    <w:p w:rsidR="00602012" w:rsidRPr="009D572F" w:rsidRDefault="00141088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want to continue my education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40D9C" w:rsidRPr="009D572F" w:rsidRDefault="00141088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01328F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Other/additional justification: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:rsidR="00EF43E0" w:rsidRPr="00EF43E0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bookmarkStart w:id="1" w:name="_GoBack"/>
      <w:bookmarkEnd w:id="1"/>
      <w:r w:rsidR="00522337" w:rsidRPr="00EF43E0">
        <w:rPr>
          <w:rFonts w:ascii="Times New Roman" w:hAnsi="Times New Roman" w:cs="Times New Roman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:rsidR="00B77C64" w:rsidRPr="00EF43E0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:rsidR="00810CD1" w:rsidRPr="00EF43E0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F1FFB" w:rsidRPr="001924E4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1924E4">
        <w:rPr>
          <w:rFonts w:ascii="Times New Roman" w:hAnsi="Times New Roman" w:cs="Times New Roman"/>
          <w:color w:val="000000"/>
          <w:sz w:val="20"/>
          <w:szCs w:val="20"/>
          <w:lang w:val="en-GB"/>
        </w:rPr>
        <w:t>I have been informed about the right to view and correct my personal data.</w:t>
      </w:r>
    </w:p>
    <w:p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721457">
      <w:footerReference w:type="default" r:id="rId8"/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28" w:rsidRDefault="00EC6928" w:rsidP="00A20AAF">
      <w:pPr>
        <w:spacing w:after="0" w:line="240" w:lineRule="auto"/>
      </w:pPr>
      <w:r>
        <w:separator/>
      </w:r>
    </w:p>
  </w:endnote>
  <w:endnote w:type="continuationSeparator" w:id="0">
    <w:p w:rsidR="00EC6928" w:rsidRDefault="00EC6928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2005"/>
      <w:docPartObj>
        <w:docPartGallery w:val="Page Numbers (Bottom of Page)"/>
        <w:docPartUnique/>
      </w:docPartObj>
    </w:sdtPr>
    <w:sdtContent>
      <w:p w:rsidR="00A20AAF" w:rsidRDefault="00141088">
        <w:pPr>
          <w:pStyle w:val="Stopka"/>
          <w:jc w:val="center"/>
        </w:pPr>
        <w:r>
          <w:fldChar w:fldCharType="begin"/>
        </w:r>
        <w:r w:rsidR="00A20AAF">
          <w:instrText>PAGE   \* MERGEFORMAT</w:instrText>
        </w:r>
        <w:r>
          <w:fldChar w:fldCharType="separate"/>
        </w:r>
        <w:r w:rsidR="00CA71B1">
          <w:rPr>
            <w:noProof/>
          </w:rPr>
          <w:t>1</w:t>
        </w:r>
        <w:r>
          <w:fldChar w:fldCharType="end"/>
        </w:r>
      </w:p>
    </w:sdtContent>
  </w:sdt>
  <w:p w:rsidR="00A20AAF" w:rsidRDefault="00A20A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28" w:rsidRDefault="00EC6928" w:rsidP="00A20AAF">
      <w:pPr>
        <w:spacing w:after="0" w:line="240" w:lineRule="auto"/>
      </w:pPr>
      <w:r>
        <w:separator/>
      </w:r>
    </w:p>
  </w:footnote>
  <w:footnote w:type="continuationSeparator" w:id="0">
    <w:p w:rsidR="00EC6928" w:rsidRDefault="00EC6928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088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276C1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1457"/>
    <w:rsid w:val="00722250"/>
    <w:rsid w:val="00727C97"/>
    <w:rsid w:val="00737241"/>
    <w:rsid w:val="007420E5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5D8F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3725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A71B1"/>
    <w:rsid w:val="00CC5DEA"/>
    <w:rsid w:val="00CC7BF9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1866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28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F9"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4B54-AC1B-448D-81DD-F7F500C6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Szewczyk</dc:creator>
  <cp:lastModifiedBy>U31</cp:lastModifiedBy>
  <cp:revision>4</cp:revision>
  <cp:lastPrinted>2023-04-21T06:39:00Z</cp:lastPrinted>
  <dcterms:created xsi:type="dcterms:W3CDTF">2022-06-21T05:34:00Z</dcterms:created>
  <dcterms:modified xsi:type="dcterms:W3CDTF">2023-05-11T08:15:00Z</dcterms:modified>
</cp:coreProperties>
</file>