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E0" w:rsidRPr="00D05BD1" w:rsidRDefault="00D05BD1" w:rsidP="00D05BD1">
      <w:pPr>
        <w:spacing w:before="120" w:after="120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C1B07" w:rsidRPr="00D05BD1">
        <w:rPr>
          <w:rFonts w:ascii="Times New Roman" w:hAnsi="Times New Roman" w:cs="Times New Roman"/>
          <w:b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65pt;margin-top:22.15pt;width:451.5pt;height:20.25pt;z-index:251658240;mso-position-horizontal-relative:text;mso-position-vertical-relative:text" o:allowincell="f">
            <v:textbox style="mso-next-textbox:#_x0000_s1026">
              <w:txbxContent>
                <w:p w:rsidR="00EB09E0" w:rsidRPr="00EB09E0" w:rsidRDefault="00EB09E0" w:rsidP="00EB09E0">
                  <w:pPr>
                    <w:ind w:left="0" w:right="737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F42F6" w:rsidRPr="00D05BD1">
        <w:rPr>
          <w:rFonts w:ascii="Times New Roman" w:hAnsi="Times New Roman" w:cs="Times New Roman"/>
          <w:b/>
          <w:noProof/>
          <w:lang w:eastAsia="pl-PL"/>
        </w:rPr>
        <w:t>Nazwa zlecenia</w:t>
      </w:r>
    </w:p>
    <w:p w:rsidR="00EB09E0" w:rsidRPr="00D05BD1" w:rsidRDefault="00EB09E0">
      <w:pPr>
        <w:rPr>
          <w:rFonts w:ascii="Times New Roman" w:hAnsi="Times New Roman" w:cs="Times New Roman"/>
        </w:rPr>
      </w:pPr>
    </w:p>
    <w:p w:rsidR="00EB09E0" w:rsidRPr="00D05BD1" w:rsidRDefault="00AC1B07" w:rsidP="00EB09E0">
      <w:pPr>
        <w:spacing w:before="120" w:after="120"/>
        <w:rPr>
          <w:rFonts w:ascii="Times New Roman" w:hAnsi="Times New Roman" w:cs="Times New Roman"/>
          <w:b/>
        </w:rPr>
      </w:pPr>
      <w:r w:rsidRPr="00D05BD1">
        <w:rPr>
          <w:rFonts w:ascii="Times New Roman" w:hAnsi="Times New Roman" w:cs="Times New Roman"/>
          <w:b/>
          <w:noProof/>
          <w:lang w:eastAsia="pl-PL"/>
        </w:rPr>
        <w:pict>
          <v:shape id="_x0000_s1030" type="#_x0000_t202" style="position:absolute;left:0;text-align:left;margin-left:5.65pt;margin-top:20.7pt;width:451.5pt;height:20.25pt;z-index:251659264" o:allowincell="f">
            <v:textbox style="mso-next-textbox:#_x0000_s1030">
              <w:txbxContent>
                <w:p w:rsidR="00EB09E0" w:rsidRPr="00EB09E0" w:rsidRDefault="00EB09E0" w:rsidP="00EB09E0">
                  <w:p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F42F6" w:rsidRPr="00D05BD1">
        <w:rPr>
          <w:rFonts w:ascii="Times New Roman" w:hAnsi="Times New Roman" w:cs="Times New Roman"/>
          <w:b/>
          <w:noProof/>
          <w:lang w:eastAsia="pl-PL"/>
        </w:rPr>
        <w:t>Nazwa pracodawcy</w:t>
      </w:r>
    </w:p>
    <w:p w:rsidR="00EB09E0" w:rsidRPr="00D05BD1" w:rsidRDefault="00EB09E0" w:rsidP="00EB09E0">
      <w:pPr>
        <w:spacing w:before="120" w:after="120"/>
        <w:rPr>
          <w:rFonts w:ascii="Times New Roman" w:hAnsi="Times New Roman" w:cs="Times New Roman"/>
        </w:rPr>
      </w:pPr>
    </w:p>
    <w:p w:rsidR="00EB09E0" w:rsidRPr="00D05BD1" w:rsidRDefault="00AC1B07" w:rsidP="00EB09E0">
      <w:pPr>
        <w:spacing w:before="120" w:after="120"/>
        <w:rPr>
          <w:rFonts w:ascii="Times New Roman" w:hAnsi="Times New Roman" w:cs="Times New Roman"/>
          <w:b/>
        </w:rPr>
      </w:pPr>
      <w:r w:rsidRPr="00D05BD1">
        <w:rPr>
          <w:rFonts w:ascii="Times New Roman" w:hAnsi="Times New Roman" w:cs="Times New Roman"/>
          <w:b/>
          <w:noProof/>
          <w:lang w:eastAsia="pl-PL"/>
        </w:rPr>
        <w:pict>
          <v:shape id="_x0000_s1031" type="#_x0000_t202" style="position:absolute;left:0;text-align:left;margin-left:5.65pt;margin-top:14.95pt;width:451.5pt;height:38.2pt;z-index:251660288" o:allowincell="f">
            <v:textbox style="mso-next-textbox:#_x0000_s1031">
              <w:txbxContent>
                <w:p w:rsidR="00EB09E0" w:rsidRPr="00EB09E0" w:rsidRDefault="00EB09E0" w:rsidP="00EB09E0">
                  <w:p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F42F6" w:rsidRPr="00D05BD1">
        <w:rPr>
          <w:rFonts w:ascii="Times New Roman" w:hAnsi="Times New Roman" w:cs="Times New Roman"/>
          <w:b/>
          <w:noProof/>
          <w:lang w:eastAsia="pl-PL"/>
        </w:rPr>
        <w:t>Opis</w:t>
      </w:r>
    </w:p>
    <w:p w:rsidR="00EB09E0" w:rsidRPr="00D05BD1" w:rsidRDefault="00EB09E0" w:rsidP="00EB09E0">
      <w:pPr>
        <w:spacing w:before="120" w:after="120"/>
        <w:rPr>
          <w:rFonts w:ascii="Times New Roman" w:hAnsi="Times New Roman" w:cs="Times New Roman"/>
        </w:rPr>
      </w:pPr>
    </w:p>
    <w:p w:rsidR="00D05BD1" w:rsidRDefault="00D05BD1" w:rsidP="00EB09E0">
      <w:pPr>
        <w:spacing w:before="120" w:after="120"/>
        <w:rPr>
          <w:rFonts w:ascii="Times New Roman" w:hAnsi="Times New Roman" w:cs="Times New Roman"/>
          <w:b/>
          <w:noProof/>
          <w:lang w:eastAsia="pl-PL"/>
        </w:rPr>
      </w:pPr>
    </w:p>
    <w:p w:rsidR="00EB09E0" w:rsidRPr="00D05BD1" w:rsidRDefault="00D05BD1" w:rsidP="00D05BD1">
      <w:pPr>
        <w:spacing w:before="120" w:after="120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t xml:space="preserve">  </w:t>
      </w:r>
      <w:r w:rsidR="00AC1B07" w:rsidRPr="00D05BD1">
        <w:rPr>
          <w:rFonts w:ascii="Times New Roman" w:hAnsi="Times New Roman" w:cs="Times New Roman"/>
          <w:b/>
          <w:noProof/>
          <w:lang w:eastAsia="pl-PL"/>
        </w:rPr>
        <w:pict>
          <v:shape id="_x0000_s1032" type="#_x0000_t202" style="position:absolute;margin-left:5.65pt;margin-top:16.6pt;width:451.5pt;height:20.25pt;z-index:251661312;mso-position-horizontal-relative:text;mso-position-vertical-relative:text" o:allowincell="f">
            <v:textbox style="mso-next-textbox:#_x0000_s1032">
              <w:txbxContent>
                <w:p w:rsidR="00EB09E0" w:rsidRPr="00EB09E0" w:rsidRDefault="00EB09E0" w:rsidP="00EB09E0">
                  <w:p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F42F6" w:rsidRPr="00D05BD1">
        <w:rPr>
          <w:rFonts w:ascii="Times New Roman" w:hAnsi="Times New Roman" w:cs="Times New Roman"/>
          <w:b/>
          <w:noProof/>
          <w:lang w:eastAsia="pl-PL"/>
        </w:rPr>
        <w:t>Numer telefonu</w:t>
      </w:r>
    </w:p>
    <w:p w:rsidR="00EB09E0" w:rsidRPr="00D05BD1" w:rsidRDefault="00EB09E0" w:rsidP="00EB09E0">
      <w:pPr>
        <w:spacing w:before="120" w:after="120"/>
        <w:rPr>
          <w:rFonts w:ascii="Times New Roman" w:hAnsi="Times New Roman" w:cs="Times New Roman"/>
        </w:rPr>
      </w:pPr>
    </w:p>
    <w:p w:rsidR="00EB09E0" w:rsidRPr="00D05BD1" w:rsidRDefault="00AC1B07" w:rsidP="00EB09E0">
      <w:pPr>
        <w:spacing w:before="120" w:after="120"/>
        <w:rPr>
          <w:rFonts w:ascii="Times New Roman" w:hAnsi="Times New Roman" w:cs="Times New Roman"/>
          <w:b/>
        </w:rPr>
      </w:pPr>
      <w:r w:rsidRPr="00D05BD1">
        <w:rPr>
          <w:rFonts w:ascii="Times New Roman" w:hAnsi="Times New Roman" w:cs="Times New Roman"/>
          <w:b/>
          <w:noProof/>
          <w:lang w:eastAsia="pl-PL"/>
        </w:rPr>
        <w:pict>
          <v:shape id="_x0000_s1033" type="#_x0000_t202" style="position:absolute;left:0;text-align:left;margin-left:5.65pt;margin-top:15.25pt;width:451.5pt;height:20.25pt;z-index:251662336" o:allowincell="f">
            <v:textbox style="mso-next-textbox:#_x0000_s1033">
              <w:txbxContent>
                <w:p w:rsidR="00EB09E0" w:rsidRPr="00EB09E0" w:rsidRDefault="00EB09E0" w:rsidP="00EB09E0">
                  <w:p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F42F6" w:rsidRPr="00D05BD1">
        <w:rPr>
          <w:rFonts w:ascii="Times New Roman" w:hAnsi="Times New Roman" w:cs="Times New Roman"/>
          <w:b/>
          <w:noProof/>
          <w:lang w:eastAsia="pl-PL"/>
        </w:rPr>
        <w:t>Adres e-mail</w:t>
      </w:r>
    </w:p>
    <w:p w:rsidR="00EB09E0" w:rsidRPr="00D05BD1" w:rsidRDefault="00EB09E0" w:rsidP="00EB09E0">
      <w:pPr>
        <w:spacing w:before="120" w:after="120"/>
        <w:rPr>
          <w:rFonts w:ascii="Times New Roman" w:hAnsi="Times New Roman" w:cs="Times New Roman"/>
        </w:rPr>
      </w:pPr>
    </w:p>
    <w:p w:rsidR="00EB09E0" w:rsidRPr="00D05BD1" w:rsidRDefault="00AC1B07" w:rsidP="00EB09E0">
      <w:pPr>
        <w:spacing w:before="120" w:after="120"/>
        <w:rPr>
          <w:rFonts w:ascii="Times New Roman" w:hAnsi="Times New Roman" w:cs="Times New Roman"/>
          <w:b/>
        </w:rPr>
      </w:pPr>
      <w:r w:rsidRPr="00D05BD1">
        <w:rPr>
          <w:rFonts w:ascii="Times New Roman" w:hAnsi="Times New Roman" w:cs="Times New Roman"/>
          <w:b/>
          <w:noProof/>
          <w:lang w:eastAsia="pl-PL"/>
        </w:rPr>
        <w:pict>
          <v:shape id="_x0000_s1034" type="#_x0000_t202" style="position:absolute;left:0;text-align:left;margin-left:5.65pt;margin-top:16.9pt;width:451.5pt;height:20.25pt;z-index:251663360" o:allowincell="f">
            <v:textbox style="mso-next-textbox:#_x0000_s1034">
              <w:txbxContent>
                <w:p w:rsidR="00EB09E0" w:rsidRPr="00EB09E0" w:rsidRDefault="00EB09E0" w:rsidP="00EB09E0">
                  <w:p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F42F6" w:rsidRPr="00D05BD1">
        <w:rPr>
          <w:rFonts w:ascii="Times New Roman" w:hAnsi="Times New Roman" w:cs="Times New Roman"/>
          <w:b/>
          <w:noProof/>
          <w:lang w:eastAsia="pl-PL"/>
        </w:rPr>
        <w:t>Miejscowość</w:t>
      </w:r>
    </w:p>
    <w:p w:rsidR="00EB09E0" w:rsidRPr="00D05BD1" w:rsidRDefault="00EB09E0" w:rsidP="00EB09E0">
      <w:pPr>
        <w:spacing w:before="120" w:after="120"/>
        <w:rPr>
          <w:rFonts w:ascii="Times New Roman" w:hAnsi="Times New Roman" w:cs="Times New Roman"/>
        </w:rPr>
      </w:pPr>
    </w:p>
    <w:p w:rsidR="00EB09E0" w:rsidRPr="00D05BD1" w:rsidRDefault="00AC1B07" w:rsidP="00EB09E0">
      <w:pPr>
        <w:spacing w:before="120" w:after="120"/>
        <w:rPr>
          <w:rFonts w:ascii="Times New Roman" w:hAnsi="Times New Roman" w:cs="Times New Roman"/>
          <w:b/>
        </w:rPr>
      </w:pPr>
      <w:r w:rsidRPr="00D05BD1">
        <w:rPr>
          <w:rFonts w:ascii="Times New Roman" w:hAnsi="Times New Roman" w:cs="Times New Roman"/>
          <w:b/>
          <w:noProof/>
          <w:lang w:eastAsia="pl-PL"/>
        </w:rPr>
        <w:pict>
          <v:shape id="_x0000_s1035" type="#_x0000_t202" style="position:absolute;left:0;text-align:left;margin-left:5.65pt;margin-top:17.05pt;width:451.5pt;height:20.25pt;z-index:251664384" o:allowincell="f">
            <v:textbox style="mso-next-textbox:#_x0000_s1035">
              <w:txbxContent>
                <w:p w:rsidR="00EB09E0" w:rsidRPr="00EB09E0" w:rsidRDefault="00EB09E0" w:rsidP="00EB09E0">
                  <w:p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F42F6" w:rsidRPr="00D05BD1">
        <w:rPr>
          <w:rFonts w:ascii="Times New Roman" w:hAnsi="Times New Roman" w:cs="Times New Roman"/>
          <w:b/>
          <w:noProof/>
          <w:lang w:eastAsia="pl-PL"/>
        </w:rPr>
        <w:t>Ulica</w:t>
      </w:r>
    </w:p>
    <w:p w:rsidR="00EB09E0" w:rsidRPr="00D05BD1" w:rsidRDefault="00EB09E0" w:rsidP="00EB09E0">
      <w:pPr>
        <w:spacing w:before="120" w:after="120"/>
        <w:rPr>
          <w:rFonts w:ascii="Times New Roman" w:hAnsi="Times New Roman" w:cs="Times New Roman"/>
        </w:rPr>
      </w:pPr>
    </w:p>
    <w:p w:rsidR="00CF6225" w:rsidRPr="00D05BD1" w:rsidRDefault="00AC1B07" w:rsidP="00EB09E0">
      <w:pPr>
        <w:spacing w:before="120" w:after="120"/>
        <w:rPr>
          <w:rFonts w:ascii="Times New Roman" w:hAnsi="Times New Roman" w:cs="Times New Roman"/>
          <w:b/>
        </w:rPr>
      </w:pPr>
      <w:r w:rsidRPr="00D05BD1">
        <w:rPr>
          <w:rFonts w:ascii="Times New Roman" w:hAnsi="Times New Roman" w:cs="Times New Roman"/>
          <w:b/>
          <w:noProof/>
          <w:lang w:eastAsia="pl-PL"/>
        </w:rPr>
        <w:pict>
          <v:shape id="_x0000_s1038" type="#_x0000_t202" style="position:absolute;left:0;text-align:left;margin-left:5.65pt;margin-top:17.05pt;width:451.5pt;height:20.25pt;z-index:251665408" o:allowincell="f">
            <v:textbox style="mso-next-textbox:#_x0000_s1038">
              <w:txbxContent>
                <w:p w:rsidR="00CF6225" w:rsidRPr="00EB09E0" w:rsidRDefault="00CF6225" w:rsidP="00CF6225">
                  <w:p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F6225" w:rsidRPr="00D05BD1">
        <w:rPr>
          <w:rFonts w:ascii="Times New Roman" w:hAnsi="Times New Roman" w:cs="Times New Roman"/>
          <w:b/>
        </w:rPr>
        <w:t>Nr domu/lokalu</w:t>
      </w:r>
    </w:p>
    <w:p w:rsidR="00CF6225" w:rsidRPr="00D05BD1" w:rsidRDefault="00CF6225" w:rsidP="00EB09E0">
      <w:pPr>
        <w:spacing w:before="120" w:after="120"/>
        <w:rPr>
          <w:rFonts w:ascii="Times New Roman" w:hAnsi="Times New Roman" w:cs="Times New Roman"/>
          <w:b/>
        </w:rPr>
      </w:pPr>
    </w:p>
    <w:p w:rsidR="00CF6225" w:rsidRPr="00D05BD1" w:rsidRDefault="00AC1B07" w:rsidP="00EB09E0">
      <w:pPr>
        <w:spacing w:before="120" w:after="120"/>
        <w:rPr>
          <w:rFonts w:ascii="Times New Roman" w:hAnsi="Times New Roman" w:cs="Times New Roman"/>
          <w:b/>
        </w:rPr>
      </w:pPr>
      <w:r w:rsidRPr="00D05BD1">
        <w:rPr>
          <w:rFonts w:ascii="Times New Roman" w:hAnsi="Times New Roman" w:cs="Times New Roman"/>
          <w:b/>
          <w:noProof/>
          <w:lang w:eastAsia="pl-PL"/>
        </w:rPr>
        <w:pict>
          <v:shape id="_x0000_s1039" type="#_x0000_t202" style="position:absolute;left:0;text-align:left;margin-left:5.65pt;margin-top:17.95pt;width:451.5pt;height:20.25pt;z-index:251666432" o:allowincell="f">
            <v:textbox style="mso-next-textbox:#_x0000_s1039">
              <w:txbxContent>
                <w:p w:rsidR="00CF6225" w:rsidRPr="00EB09E0" w:rsidRDefault="00CF6225" w:rsidP="00CF6225">
                  <w:p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F6225" w:rsidRPr="00D05BD1">
        <w:rPr>
          <w:rFonts w:ascii="Times New Roman" w:hAnsi="Times New Roman" w:cs="Times New Roman"/>
          <w:b/>
        </w:rPr>
        <w:t xml:space="preserve">Data zakończenia pracy </w:t>
      </w:r>
    </w:p>
    <w:p w:rsidR="00CF6225" w:rsidRPr="00D05BD1" w:rsidRDefault="00CF6225" w:rsidP="00EB09E0">
      <w:pPr>
        <w:spacing w:before="120" w:after="120"/>
        <w:rPr>
          <w:rFonts w:ascii="Times New Roman" w:hAnsi="Times New Roman" w:cs="Times New Roman"/>
          <w:b/>
        </w:rPr>
      </w:pPr>
    </w:p>
    <w:p w:rsidR="00EB09E0" w:rsidRPr="00D05BD1" w:rsidRDefault="00EB09E0" w:rsidP="00EB09E0">
      <w:pPr>
        <w:spacing w:before="120" w:after="120"/>
        <w:rPr>
          <w:rFonts w:ascii="Times New Roman" w:hAnsi="Times New Roman" w:cs="Times New Roman"/>
          <w:b/>
        </w:rPr>
      </w:pPr>
      <w:r w:rsidRPr="00D05BD1">
        <w:rPr>
          <w:rFonts w:ascii="Times New Roman" w:hAnsi="Times New Roman" w:cs="Times New Roman"/>
          <w:b/>
        </w:rPr>
        <w:t>Kompetencje</w:t>
      </w:r>
    </w:p>
    <w:tbl>
      <w:tblPr>
        <w:tblStyle w:val="Tabela-Siatka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77"/>
        <w:gridCol w:w="2608"/>
        <w:gridCol w:w="2495"/>
        <w:gridCol w:w="2410"/>
      </w:tblGrid>
      <w:tr w:rsidR="00EB09E0" w:rsidTr="00351AC1">
        <w:trPr>
          <w:trHeight w:val="540"/>
        </w:trPr>
        <w:tc>
          <w:tcPr>
            <w:tcW w:w="2977" w:type="dxa"/>
            <w:vAlign w:val="center"/>
          </w:tcPr>
          <w:p w:rsidR="00EB09E0" w:rsidRDefault="00EB09E0" w:rsidP="00EB09E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Umiejętności manualne</w:t>
            </w:r>
          </w:p>
        </w:tc>
        <w:tc>
          <w:tcPr>
            <w:tcW w:w="2608" w:type="dxa"/>
            <w:vAlign w:val="center"/>
          </w:tcPr>
          <w:p w:rsidR="00EB09E0" w:rsidRDefault="00EB09E0" w:rsidP="00EB09E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Komunikatywność</w:t>
            </w:r>
          </w:p>
        </w:tc>
        <w:tc>
          <w:tcPr>
            <w:tcW w:w="2495" w:type="dxa"/>
            <w:vAlign w:val="center"/>
          </w:tcPr>
          <w:p w:rsidR="00EB09E0" w:rsidRDefault="00EB09E0" w:rsidP="00EB09E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Wysoka kultura osobista</w:t>
            </w:r>
          </w:p>
        </w:tc>
        <w:tc>
          <w:tcPr>
            <w:tcW w:w="2410" w:type="dxa"/>
            <w:vAlign w:val="center"/>
          </w:tcPr>
          <w:p w:rsidR="00EB09E0" w:rsidRDefault="00EB09E0" w:rsidP="00EB09E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Odporność na stres</w:t>
            </w:r>
          </w:p>
        </w:tc>
      </w:tr>
      <w:tr w:rsidR="00EB09E0" w:rsidTr="00351AC1">
        <w:trPr>
          <w:trHeight w:val="540"/>
        </w:trPr>
        <w:tc>
          <w:tcPr>
            <w:tcW w:w="2977" w:type="dxa"/>
            <w:vAlign w:val="center"/>
          </w:tcPr>
          <w:p w:rsidR="00EB09E0" w:rsidRDefault="00EB09E0" w:rsidP="00EB09E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Umiejętność pracy w grupie</w:t>
            </w:r>
          </w:p>
        </w:tc>
        <w:tc>
          <w:tcPr>
            <w:tcW w:w="2608" w:type="dxa"/>
            <w:vAlign w:val="center"/>
          </w:tcPr>
          <w:p w:rsidR="00EB09E0" w:rsidRDefault="00EB09E0" w:rsidP="00EB09E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Organizacja pracy własnej</w:t>
            </w:r>
          </w:p>
        </w:tc>
        <w:tc>
          <w:tcPr>
            <w:tcW w:w="2495" w:type="dxa"/>
            <w:vAlign w:val="center"/>
          </w:tcPr>
          <w:p w:rsidR="00EB09E0" w:rsidRDefault="00EB09E0" w:rsidP="00EB09E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Kreatywność</w:t>
            </w:r>
          </w:p>
        </w:tc>
        <w:tc>
          <w:tcPr>
            <w:tcW w:w="2410" w:type="dxa"/>
            <w:vAlign w:val="center"/>
          </w:tcPr>
          <w:p w:rsidR="00EB09E0" w:rsidRDefault="00EB09E0" w:rsidP="00EB09E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Elastyczność</w:t>
            </w:r>
          </w:p>
        </w:tc>
      </w:tr>
      <w:tr w:rsidR="00EB09E0" w:rsidTr="00351AC1">
        <w:trPr>
          <w:trHeight w:val="540"/>
        </w:trPr>
        <w:tc>
          <w:tcPr>
            <w:tcW w:w="2977" w:type="dxa"/>
            <w:vAlign w:val="center"/>
          </w:tcPr>
          <w:p w:rsidR="00EB09E0" w:rsidRDefault="00EB09E0" w:rsidP="00EB09E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Gotowość do pracy zmianowej</w:t>
            </w:r>
          </w:p>
        </w:tc>
        <w:tc>
          <w:tcPr>
            <w:tcW w:w="2608" w:type="dxa"/>
            <w:vAlign w:val="center"/>
          </w:tcPr>
          <w:p w:rsidR="00EB09E0" w:rsidRDefault="00EB09E0" w:rsidP="00EB09E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Prawo jazdy kat. B</w:t>
            </w:r>
          </w:p>
        </w:tc>
        <w:tc>
          <w:tcPr>
            <w:tcW w:w="2495" w:type="dxa"/>
            <w:vAlign w:val="center"/>
          </w:tcPr>
          <w:p w:rsidR="00EB09E0" w:rsidRDefault="00EB09E0" w:rsidP="00EB09E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Obsługa komputera</w:t>
            </w:r>
          </w:p>
        </w:tc>
        <w:tc>
          <w:tcPr>
            <w:tcW w:w="2410" w:type="dxa"/>
            <w:vAlign w:val="center"/>
          </w:tcPr>
          <w:p w:rsidR="00EB09E0" w:rsidRDefault="00EB09E0" w:rsidP="00EB09E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Wiedza specjalistyczna</w:t>
            </w:r>
          </w:p>
        </w:tc>
      </w:tr>
      <w:tr w:rsidR="00EB09E0" w:rsidTr="00351AC1">
        <w:trPr>
          <w:trHeight w:val="540"/>
        </w:trPr>
        <w:tc>
          <w:tcPr>
            <w:tcW w:w="2977" w:type="dxa"/>
            <w:vAlign w:val="center"/>
          </w:tcPr>
          <w:p w:rsidR="00EB09E0" w:rsidRDefault="00EB09E0" w:rsidP="00EB09E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Znajomość języków obcych</w:t>
            </w:r>
          </w:p>
        </w:tc>
        <w:tc>
          <w:tcPr>
            <w:tcW w:w="2608" w:type="dxa"/>
            <w:vAlign w:val="center"/>
          </w:tcPr>
          <w:p w:rsidR="00EB09E0" w:rsidRDefault="00EB09E0" w:rsidP="00EB09E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Zaangażowanie</w:t>
            </w:r>
          </w:p>
        </w:tc>
        <w:tc>
          <w:tcPr>
            <w:tcW w:w="2495" w:type="dxa"/>
            <w:vAlign w:val="center"/>
          </w:tcPr>
          <w:p w:rsidR="00EB09E0" w:rsidRDefault="00EB09E0" w:rsidP="00EB09E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Inne</w:t>
            </w:r>
          </w:p>
        </w:tc>
        <w:tc>
          <w:tcPr>
            <w:tcW w:w="2410" w:type="dxa"/>
            <w:vAlign w:val="center"/>
          </w:tcPr>
          <w:p w:rsidR="00EB09E0" w:rsidRDefault="00EB09E0" w:rsidP="00EB09E0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09E0" w:rsidRPr="00D05BD1" w:rsidRDefault="00EF42F6" w:rsidP="00351AC1">
      <w:pPr>
        <w:spacing w:after="120"/>
        <w:rPr>
          <w:rFonts w:ascii="Times New Roman" w:hAnsi="Times New Roman" w:cs="Times New Roman"/>
          <w:b/>
        </w:rPr>
      </w:pPr>
      <w:r w:rsidRPr="00D05BD1">
        <w:rPr>
          <w:rFonts w:ascii="Times New Roman" w:hAnsi="Times New Roman" w:cs="Times New Roman"/>
          <w:b/>
        </w:rPr>
        <w:t>Branża</w:t>
      </w:r>
    </w:p>
    <w:tbl>
      <w:tblPr>
        <w:tblStyle w:val="Tabela-Siatka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77"/>
        <w:gridCol w:w="2608"/>
        <w:gridCol w:w="2495"/>
        <w:gridCol w:w="2410"/>
      </w:tblGrid>
      <w:tr w:rsidR="00351AC1" w:rsidTr="00E36849">
        <w:trPr>
          <w:trHeight w:val="540"/>
        </w:trPr>
        <w:tc>
          <w:tcPr>
            <w:tcW w:w="2977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Administracja biurowa</w:t>
            </w:r>
          </w:p>
        </w:tc>
        <w:tc>
          <w:tcPr>
            <w:tcW w:w="2608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Budownictwo</w:t>
            </w:r>
          </w:p>
        </w:tc>
        <w:tc>
          <w:tcPr>
            <w:tcW w:w="2495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Edukacja</w:t>
            </w:r>
          </w:p>
        </w:tc>
        <w:tc>
          <w:tcPr>
            <w:tcW w:w="2410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Gastronomia</w:t>
            </w:r>
          </w:p>
        </w:tc>
      </w:tr>
      <w:tr w:rsidR="00351AC1" w:rsidTr="00E36849">
        <w:trPr>
          <w:trHeight w:val="540"/>
        </w:trPr>
        <w:tc>
          <w:tcPr>
            <w:tcW w:w="2977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Turystyka</w:t>
            </w:r>
          </w:p>
        </w:tc>
        <w:tc>
          <w:tcPr>
            <w:tcW w:w="2608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Internet</w:t>
            </w:r>
          </w:p>
        </w:tc>
        <w:tc>
          <w:tcPr>
            <w:tcW w:w="2495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Prace porządkowe</w:t>
            </w:r>
          </w:p>
        </w:tc>
        <w:tc>
          <w:tcPr>
            <w:tcW w:w="2410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Praca fizyczna</w:t>
            </w:r>
          </w:p>
        </w:tc>
      </w:tr>
      <w:tr w:rsidR="00351AC1" w:rsidTr="00E36849">
        <w:trPr>
          <w:trHeight w:val="540"/>
        </w:trPr>
        <w:tc>
          <w:tcPr>
            <w:tcW w:w="2977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Produkcja</w:t>
            </w:r>
          </w:p>
        </w:tc>
        <w:tc>
          <w:tcPr>
            <w:tcW w:w="2608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Obsługa klienta</w:t>
            </w:r>
          </w:p>
        </w:tc>
        <w:tc>
          <w:tcPr>
            <w:tcW w:w="2495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Transport</w:t>
            </w:r>
          </w:p>
        </w:tc>
        <w:tc>
          <w:tcPr>
            <w:tcW w:w="2410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Grafika</w:t>
            </w:r>
          </w:p>
        </w:tc>
      </w:tr>
      <w:tr w:rsidR="00351AC1" w:rsidTr="00E36849">
        <w:trPr>
          <w:trHeight w:val="540"/>
        </w:trPr>
        <w:tc>
          <w:tcPr>
            <w:tcW w:w="2977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Usługi artystyczne</w:t>
            </w:r>
          </w:p>
        </w:tc>
        <w:tc>
          <w:tcPr>
            <w:tcW w:w="2608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Usługi opiekuńcze</w:t>
            </w:r>
          </w:p>
        </w:tc>
        <w:tc>
          <w:tcPr>
            <w:tcW w:w="2495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Rolnictwo</w:t>
            </w:r>
          </w:p>
        </w:tc>
        <w:tc>
          <w:tcPr>
            <w:tcW w:w="2410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Ogrodnictwo</w:t>
            </w:r>
          </w:p>
        </w:tc>
      </w:tr>
      <w:tr w:rsidR="00351AC1" w:rsidTr="00E36849">
        <w:trPr>
          <w:trHeight w:val="540"/>
        </w:trPr>
        <w:tc>
          <w:tcPr>
            <w:tcW w:w="2977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Finanse</w:t>
            </w:r>
          </w:p>
        </w:tc>
        <w:tc>
          <w:tcPr>
            <w:tcW w:w="2608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IT</w:t>
            </w:r>
          </w:p>
        </w:tc>
        <w:tc>
          <w:tcPr>
            <w:tcW w:w="2495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Handel</w:t>
            </w:r>
          </w:p>
        </w:tc>
        <w:tc>
          <w:tcPr>
            <w:tcW w:w="2410" w:type="dxa"/>
            <w:vAlign w:val="center"/>
          </w:tcPr>
          <w:p w:rsidR="00351AC1" w:rsidRDefault="00351AC1" w:rsidP="00351AC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Inne</w:t>
            </w:r>
          </w:p>
        </w:tc>
      </w:tr>
    </w:tbl>
    <w:p w:rsidR="00D05BD1" w:rsidRDefault="00D05BD1" w:rsidP="00D05BD1">
      <w:pPr>
        <w:ind w:left="0" w:right="-569" w:firstLine="0"/>
        <w:jc w:val="both"/>
        <w:rPr>
          <w:rFonts w:ascii="Times New Roman" w:hAnsi="Times New Roman" w:cs="Times New Roman"/>
          <w:sz w:val="14"/>
          <w:szCs w:val="16"/>
        </w:rPr>
      </w:pPr>
    </w:p>
    <w:p w:rsidR="00D05BD1" w:rsidRDefault="00D05BD1" w:rsidP="006C7E1F">
      <w:pPr>
        <w:ind w:left="-567" w:right="-569" w:firstLine="0"/>
        <w:jc w:val="both"/>
        <w:rPr>
          <w:rFonts w:ascii="Times New Roman" w:hAnsi="Times New Roman" w:cs="Times New Roman"/>
          <w:sz w:val="14"/>
          <w:szCs w:val="16"/>
        </w:rPr>
      </w:pPr>
    </w:p>
    <w:p w:rsidR="00D05BD1" w:rsidRDefault="00351AC1" w:rsidP="005F3A5D">
      <w:pPr>
        <w:ind w:left="-567" w:right="-569" w:firstLine="0"/>
        <w:jc w:val="both"/>
        <w:rPr>
          <w:rFonts w:ascii="Times New Roman" w:hAnsi="Times New Roman" w:cs="Times New Roman"/>
          <w:sz w:val="14"/>
          <w:szCs w:val="16"/>
        </w:rPr>
      </w:pPr>
      <w:r w:rsidRPr="006C7E1F">
        <w:rPr>
          <w:rFonts w:ascii="Times New Roman" w:hAnsi="Times New Roman" w:cs="Times New Roman"/>
          <w:sz w:val="14"/>
          <w:szCs w:val="16"/>
        </w:rPr>
        <w:t xml:space="preserve">Administrator – Powiatowy Urząd Pracy w Bytowie ul. Wojska Polskiego 6, 77-100 Bytów, informuje Panią/Pana o realizacji nałożonego na administratora obowiązku informacyjnego istniejącego w przypadku zbierania danych osobowych zgodnie z art. 13, 14 i 15 rozporządzenia Parlamentu Europejskiego i Rady (UE) 2016/679 z dnia 27 kwietnia 2016 r. w sprawie ochrony osób fizycznych w związku z przetwarzaniem danych osobowych i w sprawie swobodnego przepływu takich danych oraz uchylenia dyrektywy 95/46/ WE (Dz. Urz. UE L 119/1 z 4.05.2016 </w:t>
      </w:r>
      <w:proofErr w:type="spellStart"/>
      <w:r w:rsidRPr="006C7E1F">
        <w:rPr>
          <w:rFonts w:ascii="Times New Roman" w:hAnsi="Times New Roman" w:cs="Times New Roman"/>
          <w:sz w:val="14"/>
          <w:szCs w:val="16"/>
        </w:rPr>
        <w:t>r</w:t>
      </w:r>
      <w:proofErr w:type="spellEnd"/>
      <w:r w:rsidRPr="006C7E1F">
        <w:rPr>
          <w:rFonts w:ascii="Times New Roman" w:hAnsi="Times New Roman" w:cs="Times New Roman"/>
          <w:sz w:val="14"/>
          <w:szCs w:val="16"/>
        </w:rPr>
        <w:t xml:space="preserve"> ). Pełna treść klauzuli informacyjnej dotyczącej obowiązków Administratora – PUP w Bytowie zamieszczona jest na stronie https://bytow.praca.gov.pl/urzad, w zakładce „ Ochrona danych osobowych”.</w:t>
      </w:r>
    </w:p>
    <w:tbl>
      <w:tblPr>
        <w:tblStyle w:val="Tabela-Siatka"/>
        <w:tblpPr w:leftFromText="141" w:rightFromText="141" w:vertAnchor="text" w:horzAnchor="margin" w:tblpY="9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0"/>
      </w:tblGrid>
      <w:tr w:rsidR="00D05BD1" w:rsidTr="00D05BD1">
        <w:tc>
          <w:tcPr>
            <w:tcW w:w="3070" w:type="dxa"/>
          </w:tcPr>
          <w:p w:rsidR="00D05BD1" w:rsidRDefault="00D05BD1" w:rsidP="00D05BD1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....................................................................</w:t>
            </w:r>
          </w:p>
          <w:p w:rsidR="00D05BD1" w:rsidRDefault="00D05BD1" w:rsidP="00D05BD1">
            <w:pPr>
              <w:ind w:left="0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/podpis pracownika przyjmującego/</w:t>
            </w:r>
          </w:p>
        </w:tc>
        <w:tc>
          <w:tcPr>
            <w:tcW w:w="3070" w:type="dxa"/>
          </w:tcPr>
          <w:p w:rsidR="00D05BD1" w:rsidRDefault="00D05BD1" w:rsidP="00D05BD1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....................................................................</w:t>
            </w:r>
          </w:p>
          <w:p w:rsidR="00D05BD1" w:rsidRPr="000E24BE" w:rsidRDefault="00D05BD1" w:rsidP="00D05BD1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/nr 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>oferty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>/</w:t>
            </w:r>
          </w:p>
        </w:tc>
        <w:tc>
          <w:tcPr>
            <w:tcW w:w="3070" w:type="dxa"/>
          </w:tcPr>
          <w:p w:rsidR="00D05BD1" w:rsidRDefault="00D05BD1" w:rsidP="00D05BD1">
            <w:p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....................................................................</w:t>
            </w:r>
          </w:p>
          <w:p w:rsidR="00D05BD1" w:rsidRDefault="00D05BD1" w:rsidP="00D05BD1">
            <w:pPr>
              <w:ind w:left="0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/podpis 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>pracodawcy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>/</w:t>
            </w:r>
          </w:p>
        </w:tc>
      </w:tr>
    </w:tbl>
    <w:p w:rsidR="00D05BD1" w:rsidRPr="006C7E1F" w:rsidRDefault="00D05BD1" w:rsidP="006C7E1F">
      <w:pPr>
        <w:ind w:left="-567" w:right="-569" w:firstLine="0"/>
        <w:jc w:val="both"/>
        <w:rPr>
          <w:rFonts w:ascii="Times New Roman" w:hAnsi="Times New Roman" w:cs="Times New Roman"/>
          <w:sz w:val="14"/>
          <w:szCs w:val="16"/>
        </w:rPr>
      </w:pPr>
    </w:p>
    <w:sectPr w:rsidR="00D05BD1" w:rsidRPr="006C7E1F" w:rsidSect="00847B93">
      <w:headerReference w:type="default" r:id="rId7"/>
      <w:pgSz w:w="11906" w:h="16838"/>
      <w:pgMar w:top="284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A05" w:rsidRDefault="00AD7A05" w:rsidP="00774ABC">
      <w:r>
        <w:separator/>
      </w:r>
    </w:p>
  </w:endnote>
  <w:endnote w:type="continuationSeparator" w:id="0">
    <w:p w:rsidR="00AD7A05" w:rsidRDefault="00AD7A05" w:rsidP="00774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A05" w:rsidRDefault="00AD7A05" w:rsidP="00774ABC">
      <w:r>
        <w:separator/>
      </w:r>
    </w:p>
  </w:footnote>
  <w:footnote w:type="continuationSeparator" w:id="0">
    <w:p w:rsidR="00AD7A05" w:rsidRDefault="00AD7A05" w:rsidP="00774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BC" w:rsidRPr="00EB09E0" w:rsidRDefault="004259BB" w:rsidP="00774ABC">
    <w:pPr>
      <w:jc w:val="center"/>
      <w:rPr>
        <w:rFonts w:ascii="Times New Roman" w:hAnsi="Times New Roman" w:cs="Times New Roman"/>
        <w:b/>
        <w:sz w:val="40"/>
        <w:szCs w:val="20"/>
      </w:rPr>
    </w:pPr>
    <w:r>
      <w:rPr>
        <w:rFonts w:ascii="Times New Roman" w:hAnsi="Times New Roman" w:cs="Times New Roman"/>
        <w:b/>
        <w:sz w:val="40"/>
        <w:szCs w:val="20"/>
      </w:rPr>
      <w:t>Dam pracę</w:t>
    </w:r>
  </w:p>
  <w:p w:rsidR="00774ABC" w:rsidRDefault="00774ABC" w:rsidP="00774ABC">
    <w:pPr>
      <w:pStyle w:val="Nagwek"/>
      <w:ind w:left="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B09E0"/>
    <w:rsid w:val="00067151"/>
    <w:rsid w:val="000B66AA"/>
    <w:rsid w:val="000D240D"/>
    <w:rsid w:val="00214B49"/>
    <w:rsid w:val="00351AC1"/>
    <w:rsid w:val="004259BB"/>
    <w:rsid w:val="005F3A5D"/>
    <w:rsid w:val="006C7E1F"/>
    <w:rsid w:val="00774ABC"/>
    <w:rsid w:val="00812EE2"/>
    <w:rsid w:val="00847B93"/>
    <w:rsid w:val="008D4410"/>
    <w:rsid w:val="009356DA"/>
    <w:rsid w:val="00AC1B07"/>
    <w:rsid w:val="00AC688A"/>
    <w:rsid w:val="00AD7A05"/>
    <w:rsid w:val="00CF6225"/>
    <w:rsid w:val="00D05BD1"/>
    <w:rsid w:val="00EB09E0"/>
    <w:rsid w:val="00EF42F6"/>
    <w:rsid w:val="00F7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4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B4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0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74A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4ABC"/>
  </w:style>
  <w:style w:type="paragraph" w:styleId="Stopka">
    <w:name w:val="footer"/>
    <w:basedOn w:val="Normalny"/>
    <w:link w:val="StopkaZnak"/>
    <w:uiPriority w:val="99"/>
    <w:semiHidden/>
    <w:unhideWhenUsed/>
    <w:rsid w:val="00774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4A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A7765-2426-490A-BEA3-8ADD449B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Marzec</dc:creator>
  <cp:lastModifiedBy>Maciej Marzec</cp:lastModifiedBy>
  <cp:revision>5</cp:revision>
  <cp:lastPrinted>2022-01-11T10:22:00Z</cp:lastPrinted>
  <dcterms:created xsi:type="dcterms:W3CDTF">2022-01-11T10:24:00Z</dcterms:created>
  <dcterms:modified xsi:type="dcterms:W3CDTF">2022-01-11T12:17:00Z</dcterms:modified>
</cp:coreProperties>
</file>