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FD" w:rsidRPr="00EF40FD" w:rsidRDefault="00EF40FD" w:rsidP="00EF40F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Wieruszów, dnia ……………………</w:t>
      </w:r>
    </w:p>
    <w:p w:rsidR="00A434AD" w:rsidRDefault="00A434A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Wieruszowie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Ludwika Waryńskiego 15 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98-400 Wieruszów</w:t>
      </w:r>
    </w:p>
    <w:p w:rsid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UDZIELENIU PORĘCZENIA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(osoba fizyczna)</w:t>
      </w:r>
    </w:p>
    <w:p w:rsidR="00EF40FD" w:rsidRDefault="00EF40F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…………………………………….. (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osoby udzielającej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poręczenia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udzielam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wekslowego za zobowiązania ………………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 (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bezrobotnego zamierzającego podjąć działalność gospodarczą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Powiatowego Urzędu Pracy w Wieruszowie na wypadek, gdyby w/w nie wykonał tych zobowiązań.</w:t>
      </w:r>
    </w:p>
    <w:p w:rsidR="00EF40FD" w:rsidRPr="00EF40FD" w:rsidRDefault="00EF40FD" w:rsidP="00EF40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Zobowiązanie z tyt. niniejszego poręczenia wykonam w ciągu 30 dni od dnia otrzymania wezwania Powiatowego Urzędu Pracy w Wieruszowie o zwrot przyznanych środków wraz z odsetkami ustawowymi naliczonymi od dnia ich uzyskania oraz innymi kosztami,                 w przypadku wykorzystania niezgodnie z przeznaczeniem, prowadzenia działalności przez okres krótszy niż 12 miesięcy lub naruszenia innych warunków umowy.</w:t>
      </w:r>
    </w:p>
    <w:p w:rsidR="00EF40FD" w:rsidRPr="00EF40FD" w:rsidRDefault="00EF40FD" w:rsidP="00EF40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Poręczenie obejmuje zobowiązanie wymienionego w ust.1 bezrobotnego wynikające z umowy wraz z odsetkami i innymi kosztami, jest nieodwołalne i ważne do czasu trwania zawartej umowy o przyznanie środków z Funduszu Pracy na podjęcie działalności gospodarczej zawartej pomiędzy Starostą Wieruszowskim  a   …………………………………………………………………………………………..   </w:t>
      </w:r>
      <w:r w:rsidRPr="00EF40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bezrobotnego)</w:t>
      </w:r>
    </w:p>
    <w:p w:rsidR="00EF40FD" w:rsidRPr="00EF40FD" w:rsidRDefault="00EF40FD" w:rsidP="00EF40F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aktualizowania na każde żądanie Powiatowego Urzędu Pracy danych dot. mojej sytuacji materialnej, które przedstawiłem/am w złożonym oświadczeniu, oraz każdorazowego powiadamiania Powiatowego Urzędu Pracy w Wieruszowie o zmianie adresu zamieszkania.</w:t>
      </w:r>
    </w:p>
    <w:p w:rsidR="00EF40FD" w:rsidRPr="00EF40FD" w:rsidRDefault="00EF40FD" w:rsidP="00EF40F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40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(czytelny podpis poręczyciela)</w:t>
      </w: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</w:p>
    <w:p w:rsidR="00EF40FD" w:rsidRPr="00EF40FD" w:rsidRDefault="00EF40FD" w:rsidP="00EF4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(stan cywilny)</w:t>
      </w: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A434AD" w:rsidRDefault="00A434A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EF40FD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 przypadku osób zamężnych lub żonatych wymagana jest zgoda współmałżonka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udzielenie 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mojego(ą) współmałżonka(ę)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poręczenia w/w treści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Imię i nazwisko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Adres zamieszkania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PESEL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…….…………………………………………………………….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(rodzaj, seria i numer dokumentu potwierdzającego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>tożsamość, wydany przez)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EF40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40FD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współmałżonka/i złożony w obecności pracownika PUP lub notariusza)</w:t>
      </w:r>
    </w:p>
    <w:p w:rsidR="00EF40FD" w:rsidRPr="00EF40FD" w:rsidRDefault="00EF40FD" w:rsidP="00EF40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40FD" w:rsidRPr="00EF40FD" w:rsidRDefault="00EF40FD" w:rsidP="00EF40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Pr="00EF40FD" w:rsidRDefault="00EF40FD" w:rsidP="00EF40F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F40FD" w:rsidRDefault="00EF40F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Default="00EF40F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Default="00EF40F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Default="00EF40F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AD" w:rsidRDefault="00A434A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AD" w:rsidRDefault="00A434A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AD" w:rsidRDefault="00A434A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F58" w:rsidRDefault="00E13F58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AD" w:rsidRDefault="00A434A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0FD" w:rsidRDefault="00EF40FD" w:rsidP="00EF40FD">
      <w:pPr>
        <w:spacing w:after="0" w:line="240" w:lineRule="auto"/>
        <w:ind w:left="10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Wieruszów dn. ………………………</w:t>
      </w:r>
    </w:p>
    <w:p w:rsidR="009823E2" w:rsidRPr="009823E2" w:rsidRDefault="009823E2" w:rsidP="0098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UZYSKIWANYCH DOCHODACH</w:t>
      </w:r>
    </w:p>
    <w:p w:rsidR="009823E2" w:rsidRPr="009823E2" w:rsidRDefault="009823E2" w:rsidP="0098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Oświadczam: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Moje przeciętne miesięczne dochody brutto wynoszą ………………………….………… zł 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słownie:………………………………………………………………………………… złotych</w:t>
      </w:r>
      <w:r w:rsidR="00830B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pochodzą z :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Podać źródła uzyskiwanych dochodów: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wynagrodzenie za pracę w ………………………………………………………….……….. 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/ podać pełną nazwę i adres zakładu pracy/, </w:t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wynosi brutto ……………………………zł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podać średnie wynagrodzenie miesięczne na podstawie trzech ostatnich miesięcy/.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zawarta jest na czas nieokreślony / określony</w:t>
      </w:r>
      <w:r w:rsidRPr="009823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endnoteReference w:customMarkFollows="1" w:id="1"/>
        <w:t>1</w:t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………………………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prowadzenia działalności gospodarczej / </w:t>
      </w: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pełną nazwę własnej firmy, adres/ 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które wynoszą …………………………. zł / </w:t>
      </w: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średnie dochody miesięczne na podstawie ostatniego roku rozliczeniowego, przedstawić do wglądu PIT za ostatni rok/.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moja nie jest w stanie upadłości lub likwidacji.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c) emerytury lub renty</w:t>
      </w:r>
      <w:r w:rsidRPr="009823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endnoteReference w:customMarkFollows="1" w:id="2"/>
        <w:t>1</w:t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przyznanej na okres do ……………., które wynoszą ………………zł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podać średnią miesięczną wysokość emerytury lub renty z trzech ostatnich miesięcy/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 innych źródeł / </w:t>
      </w:r>
      <w:r w:rsidRPr="009823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 jakich/</w:t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 </w:t>
      </w:r>
      <w:r w:rsidR="00830B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i wynoszą ………………………….zł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Moje aktualne zobowiązania finansowe wynoszą: …………………. zł, słownie:……………………………………………………………………………….. złotych. Miesięczna spłata zadłużenia wynosi………………………… zł, słownie: ………………………………………………………………………………………… złotych. </w:t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23E2" w:rsidRPr="009823E2" w:rsidRDefault="009823E2" w:rsidP="0098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...........…………………………… </w:t>
      </w:r>
    </w:p>
    <w:p w:rsidR="009823E2" w:rsidRPr="009823E2" w:rsidRDefault="009823E2" w:rsidP="009823E2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( imię i nazwisko)</w:t>
      </w:r>
    </w:p>
    <w:p w:rsidR="009823E2" w:rsidRPr="009823E2" w:rsidRDefault="009823E2" w:rsidP="009823E2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23E2" w:rsidRPr="009823E2" w:rsidRDefault="009823E2" w:rsidP="0098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23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…………………………………………...</w:t>
      </w:r>
    </w:p>
    <w:p w:rsidR="009823E2" w:rsidRPr="009823E2" w:rsidRDefault="009823E2" w:rsidP="009823E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9823E2" w:rsidRPr="009823E2" w:rsidRDefault="009823E2" w:rsidP="009823E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</w:t>
      </w:r>
    </w:p>
    <w:p w:rsidR="009823E2" w:rsidRPr="009823E2" w:rsidRDefault="009823E2" w:rsidP="009823E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9823E2" w:rsidRPr="009823E2" w:rsidRDefault="009823E2" w:rsidP="009823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>(PESEL)</w:t>
      </w: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9823E2" w:rsidRPr="009823E2" w:rsidRDefault="009823E2" w:rsidP="009823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3E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…..…………………………..……</w:t>
      </w:r>
    </w:p>
    <w:p w:rsidR="009823E2" w:rsidRPr="009823E2" w:rsidRDefault="009823E2" w:rsidP="009823E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23E2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(nazwa, seria i numer dokumentu potwierdzającego</w:t>
      </w:r>
      <w:r w:rsidRPr="009823E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tożsamość, wydany przez)</w:t>
      </w:r>
    </w:p>
    <w:p w:rsidR="009823E2" w:rsidRPr="009823E2" w:rsidRDefault="009823E2" w:rsidP="009823E2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823E2" w:rsidRPr="009823E2" w:rsidRDefault="009823E2" w:rsidP="009823E2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         </w:t>
      </w: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 podpis poręczyciela)</w:t>
      </w:r>
      <w:r w:rsidRPr="009823E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9823E2" w:rsidRPr="009823E2" w:rsidRDefault="009823E2" w:rsidP="009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23E2" w:rsidRPr="009823E2" w:rsidRDefault="009823E2" w:rsidP="009823E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371F9" w:rsidRDefault="002371F9"/>
    <w:sectPr w:rsidR="002371F9" w:rsidSect="009B04B2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17" w:rsidRDefault="006E0517" w:rsidP="00EF40FD">
      <w:pPr>
        <w:spacing w:after="0" w:line="240" w:lineRule="auto"/>
      </w:pPr>
      <w:r>
        <w:separator/>
      </w:r>
    </w:p>
  </w:endnote>
  <w:endnote w:type="continuationSeparator" w:id="0">
    <w:p w:rsidR="006E0517" w:rsidRDefault="006E0517" w:rsidP="00EF40FD">
      <w:pPr>
        <w:spacing w:after="0" w:line="240" w:lineRule="auto"/>
      </w:pPr>
      <w:r>
        <w:continuationSeparator/>
      </w:r>
    </w:p>
  </w:endnote>
  <w:endnote w:id="1">
    <w:p w:rsidR="009823E2" w:rsidRPr="00BE453B" w:rsidRDefault="009823E2" w:rsidP="009823E2">
      <w:pPr>
        <w:pStyle w:val="Tekstprzypisukocowego"/>
        <w:rPr>
          <w:rFonts w:ascii="Times New Roman" w:hAnsi="Times New Roman"/>
        </w:rPr>
      </w:pPr>
      <w:r w:rsidRPr="00BE453B">
        <w:rPr>
          <w:rFonts w:ascii="Times New Roman" w:hAnsi="Times New Roman"/>
        </w:rPr>
        <w:t xml:space="preserve"> </w:t>
      </w:r>
      <w:r>
        <w:rPr>
          <w:rStyle w:val="Odwoanieprzypisukocowego"/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53B">
        <w:rPr>
          <w:rFonts w:ascii="Times New Roman" w:hAnsi="Times New Roman"/>
        </w:rPr>
        <w:t xml:space="preserve">niepotrzebne skreślić </w:t>
      </w:r>
    </w:p>
  </w:endnote>
  <w:endnote w:id="2">
    <w:p w:rsidR="009823E2" w:rsidRDefault="009823E2" w:rsidP="009823E2">
      <w:pPr>
        <w:pStyle w:val="Tekstprzypisukocoweg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E453B">
        <w:rPr>
          <w:rFonts w:ascii="Times New Roman" w:hAnsi="Times New Roman"/>
        </w:rPr>
        <w:t xml:space="preserve"> </w:t>
      </w:r>
    </w:p>
    <w:p w:rsidR="00130739" w:rsidRDefault="00130739" w:rsidP="0013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 dla poręczycieli i ich współmałżonków oraz współmałżonków wnioskodawców</w:t>
      </w:r>
    </w:p>
    <w:p w:rsidR="00130739" w:rsidRDefault="00130739" w:rsidP="0013073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Informuję, że od 25 maja 2018 r. zgodnie z Rozporządzeniem Parlamentu Europejskiego i Rady (UE) 2016/679        z 27.04.2016 r. w sprawie ochrony osób fizycznych w związku z przetwarzaniem danych osobowych i w sprawie swobodnego przepływu takich danych, zwanym dalej RODO(Dz. Urz. UE L 119 ) Powiatowy Urząd Pracy                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Powiatowy Urząd Pracy w Wieruszowie.           </w:t>
      </w:r>
    </w:p>
    <w:p w:rsidR="00130739" w:rsidRDefault="00130739" w:rsidP="00130739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Kontakt z Administratorem Danych Osobowych jest możliwy:</w:t>
      </w:r>
    </w:p>
    <w:p w:rsidR="00130739" w:rsidRDefault="00130739" w:rsidP="00130739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telefonicznie: 62 7841553</w:t>
      </w:r>
    </w:p>
    <w:p w:rsidR="00130739" w:rsidRDefault="00130739" w:rsidP="00130739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listownie: Powiatowy Urząd Pracy w Wieruszowie ul. Waryńskiego 15, 98-400 Wieruszów,</w:t>
      </w:r>
    </w:p>
    <w:p w:rsidR="00130739" w:rsidRDefault="00130739" w:rsidP="00130739">
      <w:pPr>
        <w:pStyle w:val="Akapitzlist"/>
        <w:numPr>
          <w:ilvl w:val="0"/>
          <w:numId w:val="5"/>
        </w:numPr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lowe@praca.gov.pl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PUP w Wieruszowie wyznaczony został Inspektor Ochrony Danych – Pan Sławomir Mazur, z którym można skontaktować się pod numerem telefonu: 727931623 lub adresem e-mail:slawek6808@op.pl</w:t>
      </w:r>
    </w:p>
    <w:p w:rsidR="00130739" w:rsidRDefault="00130739" w:rsidP="0013073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Państwa dane osobowe będą przetwarzane przez Powiatowy Urząd Pracy w Wieruszowie na podstawie  Ustawy o promocji zatrudnienia i instytucjach rynku pracy (</w:t>
      </w:r>
      <w:hyperlink r:id="rId1" w:history="1">
        <w:r>
          <w:rPr>
            <w:rStyle w:val="Hipercze"/>
            <w:color w:val="000000" w:themeColor="text1"/>
            <w:sz w:val="20"/>
            <w:szCs w:val="20"/>
          </w:rPr>
          <w:t>Dz.U. 2019 poz. 1482</w:t>
        </w:r>
      </w:hyperlink>
      <w:r>
        <w:rPr>
          <w:sz w:val="20"/>
          <w:szCs w:val="20"/>
        </w:rPr>
        <w:t xml:space="preserve"> ze zm. ) </w:t>
      </w:r>
      <w:r>
        <w:rPr>
          <w:b/>
          <w:sz w:val="20"/>
          <w:szCs w:val="20"/>
        </w:rPr>
        <w:t>w procedurze zabezpieczenia zwrotu przyznanych środków w ramach realizacji warunków umowy zawartej z wnioskodawcą o udzielenie refundacji/dofinansowania oraz prowadzenia postępowań administracyjnych, kontrolnych i egzekucyjnych -</w:t>
      </w:r>
      <w:r>
        <w:rPr>
          <w:sz w:val="20"/>
          <w:szCs w:val="20"/>
          <w:u w:val="single"/>
        </w:rPr>
        <w:t>w związku z art.6 ust 1 lit. c RODO.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gdy przetwarzanie danych osobowych odbywa się na podstawie art. 6 ust. 1 lit. a RODO czyli zgody na przetwarzanie danych osobowych, przysługuje Państwu prawo do cofnięcia tej zgody          w dowolnym momencie, bez wpływu na zgodność przetwarzania, którego dokonano na podstawie zgody przed jej cofnięciem, z obowiązującym prawem.</w:t>
      </w:r>
    </w:p>
    <w:p w:rsidR="00130739" w:rsidRDefault="00130739" w:rsidP="0013073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Udostępnienie danych osobowych może nastąpić wyłącznie w takim zakresie, jaki jest wymagany do realizacji zadań nałożonych przepisami prawa na podmiot wnioskujący o udostępnienie danych osobowych.</w:t>
      </w:r>
    </w:p>
    <w:p w:rsidR="00130739" w:rsidRDefault="00130739" w:rsidP="0013073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mogą być: minister właściwy ds. pracy prowadzący rejestr centralny, organy publiczne na potrzeby prowadzonego postępowania i inne uprawnione podmioty na podstawie przepisów prawa i zawartych umów (w tym umów powierzenia, m.in.: Sygnity SA z siedzibą w Warszawie, firmy brakujące i niszczące dokumenty) oraz jednostki świadczące usługi pocztowe tj. Poczta Polska.</w:t>
      </w:r>
    </w:p>
    <w:p w:rsidR="00130739" w:rsidRDefault="00130739" w:rsidP="0013073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/>
          <w:sz w:val="18"/>
          <w:szCs w:val="18"/>
        </w:rPr>
      </w:pPr>
      <w:r>
        <w:rPr>
          <w:sz w:val="20"/>
          <w:szCs w:val="20"/>
        </w:rPr>
        <w:t>Państwa dane osobowe będą przetwarzana przez okres niezbędny do realizacji wskazanych wyżej celów przetwarzania, w tym również obowiązku archiwizacyjnego wynikającego z przepisów prawa.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przysługuje Pani/Panu prawo dostępu do treści swoich danych, do ich sprostowania, usunięcia, ograniczenia ich przetwarzania i przenoszenia,  a także prawo do wniesienia sprzeciwu, oraz inne uprawnienia w tym zakresie wynikające z obowiązujących przepisów prawa.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nie ma możliwości realizacji czynności urzędowych lub zawarcia umowy.</w:t>
      </w:r>
    </w:p>
    <w:p w:rsidR="00130739" w:rsidRDefault="00130739" w:rsidP="00130739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nie będą przetwarzane w sposób zautomatyzowanemu podejmowaniu decyzji, w tym profilowaniu, oraz nie będą przekazywane do państw trzecich. </w:t>
      </w:r>
    </w:p>
    <w:p w:rsidR="00130739" w:rsidRDefault="00130739" w:rsidP="00130739"/>
    <w:p w:rsidR="00130739" w:rsidRPr="00BE453B" w:rsidRDefault="00130739" w:rsidP="009823E2">
      <w:pPr>
        <w:pStyle w:val="Tekstprzypisukocowego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17" w:rsidRDefault="006E0517" w:rsidP="00EF40FD">
      <w:pPr>
        <w:spacing w:after="0" w:line="240" w:lineRule="auto"/>
      </w:pPr>
      <w:r>
        <w:separator/>
      </w:r>
    </w:p>
  </w:footnote>
  <w:footnote w:type="continuationSeparator" w:id="0">
    <w:p w:rsidR="006E0517" w:rsidRDefault="006E0517" w:rsidP="00EF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592A"/>
    <w:multiLevelType w:val="hybridMultilevel"/>
    <w:tmpl w:val="3CB09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4E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78AA"/>
    <w:multiLevelType w:val="hybridMultilevel"/>
    <w:tmpl w:val="B45C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D"/>
    <w:rsid w:val="000D2639"/>
    <w:rsid w:val="00130739"/>
    <w:rsid w:val="002371F9"/>
    <w:rsid w:val="004B2CC0"/>
    <w:rsid w:val="0056230E"/>
    <w:rsid w:val="006E0517"/>
    <w:rsid w:val="00830B7C"/>
    <w:rsid w:val="009823E2"/>
    <w:rsid w:val="00A434AD"/>
    <w:rsid w:val="00AE0E48"/>
    <w:rsid w:val="00B10905"/>
    <w:rsid w:val="00BA55CB"/>
    <w:rsid w:val="00C33603"/>
    <w:rsid w:val="00DA02FE"/>
    <w:rsid w:val="00DD1DD1"/>
    <w:rsid w:val="00E13F58"/>
    <w:rsid w:val="00EF40FD"/>
    <w:rsid w:val="00F85226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8C6C7-7E30-4B4E-A08F-880A9FA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F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40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40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3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823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823E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9823E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30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rawo.sejm.gov.pl/isap.nsf/DocDetails.xsp?id=WDU201900014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AdamskaP3</dc:creator>
  <cp:lastModifiedBy>Ania</cp:lastModifiedBy>
  <cp:revision>2</cp:revision>
  <cp:lastPrinted>2018-06-21T07:19:00Z</cp:lastPrinted>
  <dcterms:created xsi:type="dcterms:W3CDTF">2023-02-06T07:23:00Z</dcterms:created>
  <dcterms:modified xsi:type="dcterms:W3CDTF">2023-02-06T07:23:00Z</dcterms:modified>
</cp:coreProperties>
</file>