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D747" w14:textId="5BCB7BEF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285E620F" w14:textId="721AE575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4950B581" w14:textId="37505E24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76102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14:paraId="384FE18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14:paraId="6B8C5681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imię i nazwisko</w:t>
      </w:r>
    </w:p>
    <w:p w14:paraId="01DF77DF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50653C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adres</w:t>
      </w:r>
    </w:p>
    <w:p w14:paraId="0EC96BE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03DC067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telefon kontaktowy</w:t>
      </w:r>
    </w:p>
    <w:p w14:paraId="27FD98B1" w14:textId="0990D5C2" w:rsidR="00783938" w:rsidRDefault="00DB5ED8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  <w:r w:rsidR="00783938" w:rsidRPr="00783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9C1F08" w14:textId="6DF6440C" w:rsidR="00A76102" w:rsidRPr="00A76102" w:rsidRDefault="00783938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DB5ED8">
        <w:rPr>
          <w:rFonts w:ascii="Times New Roman" w:hAnsi="Times New Roman" w:cs="Times New Roman"/>
          <w:b/>
          <w:bCs/>
          <w:sz w:val="24"/>
          <w:szCs w:val="24"/>
        </w:rPr>
        <w:t>Wie</w:t>
      </w:r>
      <w:r w:rsidR="00B3290C">
        <w:rPr>
          <w:rFonts w:ascii="Times New Roman" w:hAnsi="Times New Roman" w:cs="Times New Roman"/>
          <w:b/>
          <w:bCs/>
          <w:sz w:val="24"/>
          <w:szCs w:val="24"/>
        </w:rPr>
        <w:t>ruszowie</w:t>
      </w:r>
    </w:p>
    <w:p w14:paraId="675F3B4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675D" w14:textId="432CE09F" w:rsidR="00A76102" w:rsidRPr="00A76102" w:rsidRDefault="00974D73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ZAPEWNIENIE</w:t>
      </w:r>
      <w:r w:rsidR="00A76102" w:rsidRPr="00A76102">
        <w:rPr>
          <w:rFonts w:ascii="Times New Roman" w:hAnsi="Times New Roman" w:cs="Times New Roman"/>
          <w:b/>
          <w:bCs/>
          <w:sz w:val="24"/>
          <w:szCs w:val="24"/>
        </w:rPr>
        <w:t xml:space="preserve"> DOSTĘPNOŚCI </w:t>
      </w:r>
    </w:p>
    <w:p w14:paraId="7EF440AF" w14:textId="77777777" w:rsidR="00A76102" w:rsidRPr="00A76102" w:rsidRDefault="00A76102" w:rsidP="00974D7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496F9" w14:textId="60F4CAB4" w:rsidR="00A76102" w:rsidRDefault="00A76102" w:rsidP="00974D7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A76102">
        <w:rPr>
          <w:rFonts w:ascii="Times New Roman" w:hAnsi="Times New Roman" w:cs="Times New Roman"/>
          <w:sz w:val="24"/>
          <w:szCs w:val="24"/>
        </w:rPr>
        <w:t>ustawy z</w:t>
      </w:r>
      <w:r w:rsidR="00974D73">
        <w:rPr>
          <w:rFonts w:ascii="Times New Roman" w:hAnsi="Times New Roman" w:cs="Times New Roman"/>
          <w:sz w:val="24"/>
          <w:szCs w:val="24"/>
        </w:rPr>
        <w:t xml:space="preserve"> dnia 19 lipca 2019r. o zapewnieniu</w:t>
      </w:r>
      <w:r w:rsidRPr="00A76102">
        <w:rPr>
          <w:rFonts w:ascii="Times New Roman" w:hAnsi="Times New Roman" w:cs="Times New Roman"/>
          <w:sz w:val="24"/>
          <w:szCs w:val="24"/>
        </w:rPr>
        <w:t xml:space="preserve"> dostępności osobom ze szczególnymi potrzebami (Dz. U. z 2020r. poz. 1062 z późń.zm.) </w:t>
      </w:r>
      <w:bookmarkEnd w:id="0"/>
      <w:r w:rsidRPr="00A76102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w </w:t>
      </w:r>
      <w:r w:rsidR="00DB5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Urzędzie Pracy </w:t>
      </w:r>
      <w:r w:rsidR="00974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B5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</w:t>
      </w:r>
      <w:r w:rsidR="00B3290C">
        <w:rPr>
          <w:rFonts w:ascii="Times New Roman" w:eastAsia="Times New Roman" w:hAnsi="Times New Roman" w:cs="Times New Roman"/>
          <w:sz w:val="24"/>
          <w:szCs w:val="24"/>
          <w:lang w:eastAsia="pl-PL"/>
        </w:rPr>
        <w:t>ruszowie</w:t>
      </w:r>
      <w:r w:rsidR="00D82D68" w:rsidRPr="00D82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architektonicznym,  informacyjno-komunikacyjnym lub cyfrowym:</w:t>
      </w:r>
    </w:p>
    <w:p w14:paraId="1E2875FF" w14:textId="7EC260B3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204C24B" w14:textId="7095B4FE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4D6F4E" w14:textId="2D63CA29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580CBDF" w14:textId="76BDFA7B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3F2DC7" w14:textId="56B28A12" w:rsidR="005A2BD5" w:rsidRPr="00A76102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F09352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0617F" w14:textId="3308098A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5662C8C6" w14:textId="3B931235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2E4270" w14:textId="1473BA4C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6BEB932" w14:textId="4A066217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EDF2B4" w14:textId="3D6E476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B8FB2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Odbiór odpowiedzi na wniosek:</w:t>
      </w:r>
    </w:p>
    <w:p w14:paraId="45882C4F" w14:textId="3C55293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poczt</w:t>
      </w:r>
      <w:r w:rsidR="007B444F">
        <w:rPr>
          <w:rFonts w:ascii="Times New Roman" w:hAnsi="Times New Roman" w:cs="Times New Roman"/>
          <w:sz w:val="24"/>
          <w:szCs w:val="24"/>
        </w:rPr>
        <w:t>ą</w:t>
      </w:r>
      <w:r w:rsidRPr="00A76102">
        <w:rPr>
          <w:rFonts w:ascii="Times New Roman" w:hAnsi="Times New Roman" w:cs="Times New Roman"/>
          <w:sz w:val="24"/>
          <w:szCs w:val="24"/>
        </w:rPr>
        <w:t xml:space="preserve"> tradycyjną……………………………………………………………………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418B96E" w14:textId="6025638D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na adres e-mail………………………………………………………………………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38E6590" w14:textId="47657394" w:rsidR="00A76102" w:rsidRPr="00637D1D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>Odbiór</w:t>
      </w:r>
      <w:r w:rsidR="005A2BD5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osobisty……………………………………………………………………………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…….</w:t>
      </w:r>
    </w:p>
    <w:p w14:paraId="58DB0C6B" w14:textId="77777777" w:rsidR="00A76102" w:rsidRPr="00C34110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784D2B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3564D5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69FCAC" w14:textId="77777777" w:rsidR="00A76102" w:rsidRPr="0020636C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C0F1C49" w14:textId="6FE61CBF" w:rsidR="00A76102" w:rsidRPr="00C34110" w:rsidRDefault="00A76102" w:rsidP="00A761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A2BD5">
        <w:rPr>
          <w:rFonts w:ascii="Arial" w:hAnsi="Arial" w:cs="Arial"/>
          <w:sz w:val="24"/>
          <w:szCs w:val="24"/>
        </w:rPr>
        <w:t xml:space="preserve">                                 </w:t>
      </w:r>
      <w:r w:rsidRPr="00C34110">
        <w:rPr>
          <w:rFonts w:ascii="Arial" w:hAnsi="Arial" w:cs="Arial"/>
          <w:sz w:val="24"/>
          <w:szCs w:val="24"/>
        </w:rPr>
        <w:t>....................................</w:t>
      </w:r>
      <w:r w:rsidR="005A2BD5">
        <w:rPr>
          <w:rFonts w:ascii="Arial" w:hAnsi="Arial" w:cs="Arial"/>
          <w:sz w:val="24"/>
          <w:szCs w:val="24"/>
        </w:rPr>
        <w:t>........................................</w:t>
      </w:r>
    </w:p>
    <w:p w14:paraId="6ABD197F" w14:textId="02A14C7F" w:rsidR="00A76102" w:rsidRPr="005A2BD5" w:rsidRDefault="005A2BD5" w:rsidP="005A2B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6102" w:rsidRPr="005A2BD5">
        <w:rPr>
          <w:rFonts w:ascii="Times New Roman" w:hAnsi="Times New Roman" w:cs="Times New Roman"/>
          <w:sz w:val="24"/>
          <w:szCs w:val="24"/>
        </w:rPr>
        <w:t>miejscowość, data, podpis wnioskodawcy</w:t>
      </w:r>
    </w:p>
    <w:p w14:paraId="0CE1B105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26BFC91B" w14:textId="2692E2A2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2A114245" w14:textId="77777777" w:rsidR="00974D73" w:rsidRDefault="00974D73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bookmarkStart w:id="1" w:name="_GoBack"/>
      <w:bookmarkEnd w:id="1"/>
    </w:p>
    <w:p w14:paraId="6C0D21D0" w14:textId="4ED714E9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07A93722" w14:textId="77777777"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D9FC0A" w14:textId="0E5C154A" w:rsidR="00A76102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lastRenderedPageBreak/>
        <w:t>KLAUZULA INFORMACYJNA</w:t>
      </w:r>
    </w:p>
    <w:p w14:paraId="7DA97514" w14:textId="77777777" w:rsidR="005A2BD5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D43D49F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E8EE4CD" w14:textId="13DB6C6D" w:rsidR="00A76102" w:rsidRPr="009322F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1)</w:t>
      </w:r>
      <w:r w:rsidR="005A2BD5">
        <w:tab/>
        <w:t>A</w:t>
      </w:r>
      <w:r>
        <w:t xml:space="preserve">dministratorem Pani/a danych osobowych jest </w:t>
      </w:r>
      <w:r w:rsidR="007F6D38" w:rsidRPr="007F6D38">
        <w:t>Powiatowy Urząd Pracy w Wieruszowie, ul. Waryńskiego 15, 98-400 Wieruszów, tel. 62 7841553, email: lowe@praca.gov.pl.</w:t>
      </w:r>
    </w:p>
    <w:p w14:paraId="0D8681A7" w14:textId="6F41029C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A76102">
        <w:t>)</w:t>
      </w:r>
      <w:r>
        <w:tab/>
      </w:r>
      <w:r w:rsidRPr="005A2BD5">
        <w:t>Może Pan</w:t>
      </w:r>
      <w:r w:rsidR="009322F9">
        <w:t>i</w:t>
      </w:r>
      <w:r w:rsidRPr="005A2BD5">
        <w:t>/</w:t>
      </w:r>
      <w:r w:rsidR="009322F9">
        <w:t>n</w:t>
      </w:r>
      <w:r w:rsidRPr="005A2BD5">
        <w:t xml:space="preserve">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="007F6D38">
        <w:t>slawek6808@op.pl</w:t>
      </w:r>
    </w:p>
    <w:p w14:paraId="6846912B" w14:textId="41EF3BA9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76102">
        <w:t>)</w:t>
      </w:r>
      <w:r>
        <w:tab/>
      </w:r>
      <w:r w:rsidR="00A76102">
        <w:t>Pani/a dane osobowe przetwarzane będą w celu rozpatrzenia wniosku o zapewnienie dostępności</w:t>
      </w:r>
      <w:r w:rsidR="00F11552">
        <w:t xml:space="preserve"> na p</w:t>
      </w:r>
      <w:r w:rsidR="00A76102">
        <w:t>odstaw</w:t>
      </w:r>
      <w:r w:rsidR="00F11552">
        <w:t xml:space="preserve">ie </w:t>
      </w:r>
      <w:r w:rsidR="00A76102">
        <w:t>ustaw</w:t>
      </w:r>
      <w:r w:rsidR="00F11552">
        <w:t>y</w:t>
      </w:r>
      <w:r w:rsidR="00A76102">
        <w:t xml:space="preserve"> z dnia 19 lipca 2019 r. o zapewnieniu dostępności osobom ze szczególnymi potrzebami</w:t>
      </w:r>
      <w:r w:rsidR="00F11552">
        <w:t xml:space="preserve"> w zakresie niezbędnym do wypełnienia obowiązku prawnego ciążącego na administratorze (art. 6 ust. 1 lit. c RODO).</w:t>
      </w:r>
    </w:p>
    <w:p w14:paraId="79A5AB46" w14:textId="03ACE64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="00A76102">
        <w:t>)</w:t>
      </w:r>
      <w:r w:rsidR="005A2BD5">
        <w:tab/>
      </w:r>
      <w:r>
        <w:t>O</w:t>
      </w:r>
      <w:r w:rsidR="00A76102">
        <w:t>dbiorcami danych osobowych będą wyłącznie podmioty uprawnione do uzyskania danych osobowych na podstawie przepisów prawa i umów zawartych z Administratorem</w:t>
      </w:r>
      <w:r>
        <w:t>.</w:t>
      </w:r>
      <w:r w:rsidR="00A76102">
        <w:t xml:space="preserve"> </w:t>
      </w:r>
    </w:p>
    <w:p w14:paraId="530CECF2" w14:textId="7F06FAA1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5</w:t>
      </w:r>
      <w:r w:rsidR="00A76102">
        <w:t>)</w:t>
      </w:r>
      <w:r w:rsidR="005A2BD5">
        <w:tab/>
      </w:r>
      <w:r>
        <w:t>D</w:t>
      </w:r>
      <w:r w:rsidR="00A76102">
        <w:t>ane osobowe przechowywane będą przez okres niezbędny do realizacji wyżej wskazanego celu, a po tym czasie przez okres oraz w zakresie wymaganym przepisami prawa</w:t>
      </w:r>
      <w:r>
        <w:t>.</w:t>
      </w:r>
      <w:r w:rsidR="00A76102">
        <w:t xml:space="preserve"> </w:t>
      </w:r>
    </w:p>
    <w:p w14:paraId="1DA18565" w14:textId="3399E0E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A76102">
        <w:t>)</w:t>
      </w:r>
      <w:r w:rsidR="005A2BD5">
        <w:tab/>
      </w:r>
      <w:r w:rsidRPr="00F11552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49FB4C" w14:textId="4D933551" w:rsidR="00A76102" w:rsidRDefault="009322F9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A76102">
        <w:t>)</w:t>
      </w:r>
      <w:r w:rsidR="005A2BD5">
        <w:tab/>
      </w:r>
      <w:r w:rsidR="00A76102"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3CD1062F" w14:textId="4291536D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8</w:t>
      </w:r>
      <w:r>
        <w:rPr>
          <w:color w:val="1B1B1B"/>
        </w:rPr>
        <w:t>)</w:t>
      </w:r>
      <w:r w:rsidRPr="009322F9">
        <w:rPr>
          <w:color w:val="1B1B1B"/>
        </w:rPr>
        <w:tab/>
        <w:t xml:space="preserve">Podanie danych jest </w:t>
      </w:r>
      <w:r>
        <w:rPr>
          <w:color w:val="1B1B1B"/>
        </w:rPr>
        <w:t>wymogiem ustawowym, niezbędnym do rozpatrzenia wniosku.</w:t>
      </w:r>
    </w:p>
    <w:p w14:paraId="39E70E58" w14:textId="08D034F3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9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udostępnione do państwa trzeciego/organizacji międzynarodowej.</w:t>
      </w:r>
    </w:p>
    <w:p w14:paraId="23713FD7" w14:textId="350970D4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10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podlegały profilowaniu lub zautomatyzowanemu podejmowaniu decyzji.</w:t>
      </w:r>
    </w:p>
    <w:p w14:paraId="0A6237AE" w14:textId="77777777"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D"/>
    <w:rsid w:val="00004BD4"/>
    <w:rsid w:val="001B1BB5"/>
    <w:rsid w:val="002F1CCD"/>
    <w:rsid w:val="003B1556"/>
    <w:rsid w:val="003B7BC0"/>
    <w:rsid w:val="004D09E2"/>
    <w:rsid w:val="004D4324"/>
    <w:rsid w:val="005568E8"/>
    <w:rsid w:val="005A2BD5"/>
    <w:rsid w:val="0071455F"/>
    <w:rsid w:val="00783938"/>
    <w:rsid w:val="007B444F"/>
    <w:rsid w:val="007F6D38"/>
    <w:rsid w:val="009125A2"/>
    <w:rsid w:val="009322F9"/>
    <w:rsid w:val="00974D73"/>
    <w:rsid w:val="00A76102"/>
    <w:rsid w:val="00AF4208"/>
    <w:rsid w:val="00AF7632"/>
    <w:rsid w:val="00B3290C"/>
    <w:rsid w:val="00D4017F"/>
    <w:rsid w:val="00D82D68"/>
    <w:rsid w:val="00DB5ED8"/>
    <w:rsid w:val="00E52450"/>
    <w:rsid w:val="00E8147B"/>
    <w:rsid w:val="00EA4E5C"/>
    <w:rsid w:val="00EB198F"/>
    <w:rsid w:val="00EF03A0"/>
    <w:rsid w:val="00F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A87"/>
  <w15:docId w15:val="{A1431B32-9AED-4273-B9B4-D8D0B67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FECD4-AE79-4433-BCC1-96832567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Ania</cp:lastModifiedBy>
  <cp:revision>4</cp:revision>
  <dcterms:created xsi:type="dcterms:W3CDTF">2021-10-29T06:58:00Z</dcterms:created>
  <dcterms:modified xsi:type="dcterms:W3CDTF">2021-10-29T07:00:00Z</dcterms:modified>
</cp:coreProperties>
</file>